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4C" w:rsidRDefault="00D80A4C" w:rsidP="00D80A4C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hd w:val="clear" w:color="auto" w:fill="FFFFFF"/>
        </w:rPr>
        <w:t>ИНСТРУКЦИЯ № 1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по правилам дорожного движения</w:t>
      </w:r>
    </w:p>
    <w:p w:rsidR="00000000" w:rsidRDefault="00D80A4C" w:rsidP="00D80A4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>
        <w:rPr>
          <w:color w:val="000000"/>
        </w:rPr>
        <w:br/>
        <w:t>2. Пешеходы должны двигаться по тротуарам или пешеходным дорожкам, а при их отсутствии по обочине. </w:t>
      </w:r>
      <w:r>
        <w:rPr>
          <w:color w:val="000000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>
        <w:rPr>
          <w:color w:val="000000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>
        <w:rPr>
          <w:color w:val="000000"/>
        </w:rPr>
        <w:br/>
        <w:t xml:space="preserve">5. </w:t>
      </w:r>
      <w:proofErr w:type="gramStart"/>
      <w:r>
        <w:rPr>
          <w:color w:val="000000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>
        <w:rPr>
          <w:color w:val="000000"/>
        </w:rPr>
        <w:br/>
        <w:t>6.</w:t>
      </w:r>
      <w:proofErr w:type="gramEnd"/>
      <w:r>
        <w:rPr>
          <w:color w:val="00000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>
        <w:rPr>
          <w:color w:val="000000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rPr>
          <w:color w:val="000000"/>
        </w:rPr>
        <w:br/>
        <w:t>Переходить проезжую часть можно только на зеленый сигнал светофора, при разрешающем жесте регулировщика. </w:t>
      </w:r>
      <w:r>
        <w:rPr>
          <w:color w:val="000000"/>
        </w:rPr>
        <w:br/>
        <w:t>При красном и желтом сигнале, а также при мигающих сигналах светофора переход запрещается. </w:t>
      </w:r>
      <w:r>
        <w:rPr>
          <w:color w:val="000000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>
        <w:rPr>
          <w:color w:val="000000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>
        <w:rPr>
          <w:color w:val="000000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>
        <w:rPr>
          <w:color w:val="000000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>
        <w:rPr>
          <w:color w:val="000000"/>
        </w:rPr>
        <w:br/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>
        <w:rPr>
          <w:color w:val="000000"/>
        </w:rPr>
        <w:t>переход можно лишь убедившись</w:t>
      </w:r>
      <w:proofErr w:type="gramEnd"/>
      <w:r>
        <w:rPr>
          <w:color w:val="000000"/>
        </w:rPr>
        <w:t xml:space="preserve"> в безопасности дальнейшего движения и с учетом сигнала светофора (регулировщика). </w:t>
      </w:r>
      <w:r>
        <w:rPr>
          <w:color w:val="000000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>
        <w:rPr>
          <w:color w:val="000000"/>
        </w:rPr>
        <w:br/>
        <w:t>12. При приближении транспортных сре</w:t>
      </w:r>
      <w:proofErr w:type="gramStart"/>
      <w:r>
        <w:rPr>
          <w:color w:val="000000"/>
        </w:rPr>
        <w:t>дств с вкл</w:t>
      </w:r>
      <w:proofErr w:type="gramEnd"/>
      <w:r>
        <w:rPr>
          <w:color w:val="000000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>
        <w:rPr>
          <w:color w:val="000000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>
        <w:rPr>
          <w:color w:val="000000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>
        <w:rPr>
          <w:color w:val="000000"/>
        </w:rPr>
        <w:br/>
        <w:t>15. Периодичность проведения инструктажа. </w:t>
      </w:r>
      <w:r>
        <w:rPr>
          <w:color w:val="000000"/>
        </w:rPr>
        <w:br/>
        <w:t>Очередной инструктаж проводится в начале и конце каждой учебной четверти. Проведение инструктажа фиксируется в журнале. </w:t>
      </w:r>
      <w:r>
        <w:rPr>
          <w:color w:val="000000"/>
        </w:rPr>
        <w:br/>
        <w:t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</w:t>
      </w:r>
    </w:p>
    <w:p w:rsidR="007A58DF" w:rsidRDefault="007A58DF" w:rsidP="00FB6F33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FB6F33" w:rsidRDefault="00FB6F33" w:rsidP="00FB6F33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lastRenderedPageBreak/>
        <w:t>ИНСТРУКЦИЯ № 2</w:t>
      </w:r>
      <w:r>
        <w:rPr>
          <w:b/>
          <w:bCs/>
          <w:color w:val="000000"/>
        </w:rPr>
        <w:br/>
        <w:t>по безопасному поведению в общественном транспорте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Необходимо помнить, что общественный транспорт средство передвижения повышенного риска, поэтому: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1. Избегайте в темное время суток пустынных остановок, а ожидая автобус, трамвай или троллейбус,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стойте на хорошо освещенном месте рядом другими людьми.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2. Когда подходит автобус, не старайтесь стоять в первом ряду - могут вытолкнуть под колеса.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3. Нельзя спать во время движения, т.к. при резком торможении можно получить травму.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4. Не прислоняйтесь к дверям, по возможности избегайте езды на ступенях и в переходе.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5. Избегайте пустых автобусов, троллейбусов и трамваев, а также вагонов электропоездов.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6. Если вам приходиться ехать поздно, то садитесь около водителя и ближе к проходу.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7. Девушкам рекомендуется садиться рядом с женщинами.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8. Если в салон вошел развязный пассажир, отвернитесь от него, не встречайтесь с ним глазами.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9. Держите на виду свои вещи.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10. При поездке в электричке в вечернее и ночное время садитесь в первый вагон и вагон, где есть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пассажиры.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12. При выходе из вагона держитесь за поручни. В общественном транспорте </w:t>
      </w:r>
      <w:r>
        <w:rPr>
          <w:b/>
          <w:bCs/>
          <w:color w:val="000000"/>
        </w:rPr>
        <w:t>запрещается: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ходить без необходимости в автобусах, троллейбусах и т.д.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открывать двери с обеих сторон (допускается только справа по движению)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выглядывать из окон и высовывать руки;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отвлекать водителя;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включать или выключать какие-либо приборы (дергать стоп-кран);</w:t>
      </w:r>
    </w:p>
    <w:p w:rsidR="00FB6F33" w:rsidRDefault="00FB6F33" w:rsidP="00FB6F33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- нажимать без надобности на аварийную кнопку.</w:t>
      </w:r>
    </w:p>
    <w:p w:rsidR="007A58DF" w:rsidRDefault="007A58DF" w:rsidP="007A58D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7A58DF" w:rsidRDefault="007A58DF" w:rsidP="007A58D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7A58DF" w:rsidRDefault="007A58DF" w:rsidP="007A58D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7A58DF" w:rsidRDefault="007A58DF" w:rsidP="007A58D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lastRenderedPageBreak/>
        <w:t>ИНСТРУКЦИЯ № 3</w:t>
      </w:r>
      <w:r>
        <w:rPr>
          <w:b/>
          <w:bCs/>
          <w:color w:val="000000"/>
        </w:rPr>
        <w:br/>
        <w:t>по правилам безопасного поведения вблизи</w:t>
      </w:r>
      <w:r>
        <w:rPr>
          <w:b/>
          <w:bCs/>
          <w:color w:val="000000"/>
        </w:rPr>
        <w:br/>
        <w:t>прохождения железнодорожных путей.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1. Железная дорога - это настоящая дорога. Играть, гулять и отдыхать на ней или рядом с ней категорически </w:t>
      </w:r>
      <w:r>
        <w:rPr>
          <w:b/>
          <w:bCs/>
          <w:color w:val="000000"/>
        </w:rPr>
        <w:t>ЗАПРЕЩАЕТСЯ!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3.   Нельзя пересекать железнодорожный переезд при включенной сигнализации и опущенном шлагбауме. Лучше пропустить транспорт, чем подвергнуться риску.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4.    Прежде чем пересекать железнодорожные пути, переезды  необорудованные   и нерегулируемые, внимательно посмотри в обе стороны, убедившись, что  переход безопасен, переходи пути, при этом не следует мешкать или останавливаться на путях во время перехода.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5.  Находиться на междупутье вблизи проходящего поезда нельзя, </w:t>
      </w:r>
      <w:proofErr w:type="gramStart"/>
      <w:r>
        <w:rPr>
          <w:color w:val="000000"/>
        </w:rPr>
        <w:t>потому</w:t>
      </w:r>
      <w:proofErr w:type="gramEnd"/>
      <w:r>
        <w:rPr>
          <w:color w:val="000000"/>
        </w:rPr>
        <w:t xml:space="preserve"> что воздушный поток от его движения может толкнуть тебя под колеса.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6.  Нужно быть особенно осмотрительным при переходе путей сразу же за прошедшим железнодорожным составом.  Прежде чем начать переход, необходимо убедиться в отсутствии встречного поезда.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7A58DF" w:rsidRDefault="007A58DF" w:rsidP="007A58DF">
      <w:pPr>
        <w:pStyle w:val="a3"/>
        <w:shd w:val="clear" w:color="auto" w:fill="FFFFFF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</w:p>
    <w:p w:rsidR="00FB6F33" w:rsidRPr="00D80A4C" w:rsidRDefault="00FB6F33" w:rsidP="00D80A4C">
      <w:pPr>
        <w:pStyle w:val="a3"/>
        <w:shd w:val="clear" w:color="auto" w:fill="FFFFFF"/>
      </w:pPr>
    </w:p>
    <w:sectPr w:rsidR="00FB6F33" w:rsidRPr="00D80A4C" w:rsidSect="007A58DF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A4C"/>
    <w:rsid w:val="007A58DF"/>
    <w:rsid w:val="00D23069"/>
    <w:rsid w:val="00D80A4C"/>
    <w:rsid w:val="00FB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2017-06-21T08:12:00Z</cp:lastPrinted>
  <dcterms:created xsi:type="dcterms:W3CDTF">2017-06-21T07:58:00Z</dcterms:created>
  <dcterms:modified xsi:type="dcterms:W3CDTF">2017-06-21T08:12:00Z</dcterms:modified>
</cp:coreProperties>
</file>